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2BA20" w14:textId="77777777" w:rsidR="0031243D" w:rsidRDefault="0031243D" w:rsidP="0037432E">
      <w:pPr>
        <w:jc w:val="center"/>
        <w:rPr>
          <w:rFonts w:ascii="Times New Roman" w:hAnsi="Times New Roman" w:cs="Times New Roman"/>
          <w:b/>
          <w:bCs/>
        </w:rPr>
      </w:pPr>
    </w:p>
    <w:p w14:paraId="51A0E1A4" w14:textId="12A85C89" w:rsidR="0037432E" w:rsidRDefault="00B83C1A" w:rsidP="003743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Katedra Hodowli i Żywienia Zwierząt Instytutu Nauk o Zwierzętach Szkoły Głównej Gospodarstwa Wiejskiego w Warszawie</w:t>
      </w:r>
    </w:p>
    <w:p w14:paraId="59C4AB45" w14:textId="4E4C47F1" w:rsidR="0037432E" w:rsidRDefault="0037432E" w:rsidP="003743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</w:t>
      </w:r>
      <w:r w:rsidR="00B83C1A">
        <w:rPr>
          <w:rFonts w:ascii="Times New Roman" w:hAnsi="Times New Roman" w:cs="Times New Roman"/>
          <w:b/>
          <w:bCs/>
        </w:rPr>
        <w:t>raz</w:t>
      </w:r>
    </w:p>
    <w:p w14:paraId="402C380A" w14:textId="77777777" w:rsidR="0037432E" w:rsidRDefault="00B83C1A" w:rsidP="003743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Katedra Chorób Wewnętrznych i Diagnostyki, Wydziału Medycyny Weterynaryjnej i Nauk o Zwierzętach, Uniwersytetu Przyrodniczego w Poznaniu</w:t>
      </w:r>
    </w:p>
    <w:p w14:paraId="12099EA6" w14:textId="05DB111D" w:rsidR="00B83C1A" w:rsidRDefault="00B83C1A" w:rsidP="00B83C1A">
      <w:pPr>
        <w:jc w:val="both"/>
        <w:rPr>
          <w:rFonts w:ascii="Times New Roman" w:hAnsi="Times New Roman" w:cs="Times New Roman"/>
        </w:rPr>
      </w:pPr>
      <w:r w:rsidRPr="00763417">
        <w:rPr>
          <w:rFonts w:ascii="Times New Roman" w:hAnsi="Times New Roman" w:cs="Times New Roman"/>
        </w:rPr>
        <w:t>zaprasza</w:t>
      </w:r>
      <w:r>
        <w:rPr>
          <w:rFonts w:ascii="Times New Roman" w:hAnsi="Times New Roman" w:cs="Times New Roman"/>
        </w:rPr>
        <w:t xml:space="preserve"> jednostki naukowe, studentów, lekarzy weterynarii, hodowców oraz otoczenie gospodarcze, a także wszystkich zainteresowanych hodowlą bydła mlecznego do udziału w:</w:t>
      </w:r>
    </w:p>
    <w:p w14:paraId="1617F896" w14:textId="77777777" w:rsidR="00B83C1A" w:rsidRPr="0037432E" w:rsidRDefault="00B83C1A" w:rsidP="00B83C1A">
      <w:pPr>
        <w:jc w:val="center"/>
        <w:rPr>
          <w:rFonts w:ascii="Times New Roman" w:hAnsi="Times New Roman" w:cs="Times New Roman"/>
          <w:b/>
          <w:bCs/>
        </w:rPr>
      </w:pPr>
      <w:r w:rsidRPr="0037432E">
        <w:rPr>
          <w:rFonts w:ascii="Times New Roman" w:hAnsi="Times New Roman" w:cs="Times New Roman"/>
          <w:b/>
          <w:bCs/>
        </w:rPr>
        <w:t xml:space="preserve">I Międzynarodowej Konferencji </w:t>
      </w:r>
      <w:proofErr w:type="spellStart"/>
      <w:r w:rsidRPr="0037432E">
        <w:rPr>
          <w:rFonts w:ascii="Times New Roman" w:hAnsi="Times New Roman" w:cs="Times New Roman"/>
          <w:b/>
          <w:bCs/>
          <w:color w:val="77206D" w:themeColor="accent5" w:themeShade="BF"/>
        </w:rPr>
        <w:t>eMastitis</w:t>
      </w:r>
      <w:proofErr w:type="spellEnd"/>
      <w:r w:rsidRPr="0037432E">
        <w:rPr>
          <w:rFonts w:ascii="Times New Roman" w:hAnsi="Times New Roman" w:cs="Times New Roman"/>
          <w:b/>
          <w:bCs/>
        </w:rPr>
        <w:t xml:space="preserve"> – praktyka, nauka, innowacje</w:t>
      </w:r>
    </w:p>
    <w:p w14:paraId="30A84166" w14:textId="07530607" w:rsidR="00B83C1A" w:rsidRDefault="00B83C1A" w:rsidP="00B83C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która odbędzie się 20 lutego 2025 roku w Instytucie Nauk o Zwierzętach SGGW</w:t>
      </w:r>
      <w:r w:rsidR="0031243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ul.</w:t>
      </w:r>
      <w:r w:rsidR="0031243D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Ciszewskiego 8</w:t>
      </w:r>
      <w:r w:rsidR="0031243D">
        <w:rPr>
          <w:rFonts w:ascii="Times New Roman" w:hAnsi="Times New Roman" w:cs="Times New Roman"/>
        </w:rPr>
        <w:t>, 02-786 Warszawa (bud. 23)</w:t>
      </w:r>
      <w:r>
        <w:rPr>
          <w:rFonts w:ascii="Times New Roman" w:hAnsi="Times New Roman" w:cs="Times New Roman"/>
        </w:rPr>
        <w:t>.</w:t>
      </w:r>
    </w:p>
    <w:p w14:paraId="41E1B4A8" w14:textId="77777777" w:rsidR="00B83C1A" w:rsidRDefault="00B83C1A" w:rsidP="00B83C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trakcie wydarzenia zaplanowane zostały następujące wystąpienia tematyczne prelegentów:</w:t>
      </w:r>
    </w:p>
    <w:p w14:paraId="0ADC5944" w14:textId="77777777" w:rsidR="00B83C1A" w:rsidRPr="00C825AB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Selektywne leczenie </w:t>
      </w:r>
      <w:proofErr w:type="spellStart"/>
      <w:r w:rsidRPr="0031243D">
        <w:rPr>
          <w:rFonts w:ascii="Times New Roman" w:hAnsi="Times New Roman" w:cs="Times New Roman"/>
          <w:i/>
          <w:iCs/>
        </w:rPr>
        <w:t>mastitis</w:t>
      </w:r>
      <w:proofErr w:type="spellEnd"/>
      <w:r w:rsidRPr="00C825AB">
        <w:rPr>
          <w:rFonts w:ascii="Times New Roman" w:hAnsi="Times New Roman" w:cs="Times New Roman"/>
        </w:rPr>
        <w:t xml:space="preserve">, a zarządzanie stadem bydła mlecznego – dr hab. Marcin Gołębiewski, prof. SGGW </w:t>
      </w:r>
      <w:r w:rsidRPr="00C825AB">
        <w:rPr>
          <w:rFonts w:ascii="Times New Roman" w:hAnsi="Times New Roman" w:cs="Times New Roman"/>
          <w:i/>
          <w:iCs/>
        </w:rPr>
        <w:t>(Szkoła Główna Gospodarstwa Wiejskiego w Warszawie)</w:t>
      </w:r>
    </w:p>
    <w:p w14:paraId="42593D13" w14:textId="77777777" w:rsidR="00B83C1A" w:rsidRPr="00C825AB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Selektywna terapia </w:t>
      </w:r>
      <w:proofErr w:type="spellStart"/>
      <w:r w:rsidRPr="0031243D">
        <w:rPr>
          <w:rFonts w:ascii="Times New Roman" w:hAnsi="Times New Roman" w:cs="Times New Roman"/>
          <w:i/>
          <w:iCs/>
        </w:rPr>
        <w:t>mastitis</w:t>
      </w:r>
      <w:proofErr w:type="spellEnd"/>
      <w:r w:rsidRPr="00C825AB">
        <w:rPr>
          <w:rFonts w:ascii="Times New Roman" w:hAnsi="Times New Roman" w:cs="Times New Roman"/>
        </w:rPr>
        <w:t xml:space="preserve"> w polskich gospodarstwach rodzinnych – lek. wet. Tomasz </w:t>
      </w:r>
      <w:proofErr w:type="spellStart"/>
      <w:r w:rsidRPr="00C825AB">
        <w:rPr>
          <w:rFonts w:ascii="Times New Roman" w:hAnsi="Times New Roman" w:cs="Times New Roman"/>
        </w:rPr>
        <w:t>Pelec</w:t>
      </w:r>
      <w:proofErr w:type="spellEnd"/>
      <w:r w:rsidRPr="00C825AB">
        <w:rPr>
          <w:rFonts w:ascii="Times New Roman" w:hAnsi="Times New Roman" w:cs="Times New Roman"/>
        </w:rPr>
        <w:t xml:space="preserve"> </w:t>
      </w:r>
      <w:r w:rsidRPr="00C825AB">
        <w:rPr>
          <w:rFonts w:ascii="Times New Roman" w:hAnsi="Times New Roman" w:cs="Times New Roman"/>
          <w:i/>
          <w:iCs/>
        </w:rPr>
        <w:t>(Uniwersytet Przyrodniczy w Poznaniu)</w:t>
      </w:r>
    </w:p>
    <w:p w14:paraId="7488E4A8" w14:textId="238689DA" w:rsidR="00B83C1A" w:rsidRPr="00C825AB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Ograniczenie stosowania antybiotyków i poprawa efektywności leczenia w laktacji i zasuszaniu w Niemczech – prof. </w:t>
      </w:r>
      <w:proofErr w:type="spellStart"/>
      <w:r w:rsidRPr="00C825AB">
        <w:rPr>
          <w:rFonts w:ascii="Times New Roman" w:hAnsi="Times New Roman" w:cs="Times New Roman"/>
        </w:rPr>
        <w:t>V</w:t>
      </w:r>
      <w:r w:rsidR="0037432E">
        <w:rPr>
          <w:rFonts w:ascii="Times New Roman" w:hAnsi="Times New Roman" w:cs="Times New Roman"/>
        </w:rPr>
        <w:t>o</w:t>
      </w:r>
      <w:r w:rsidRPr="00C825AB">
        <w:rPr>
          <w:rFonts w:ascii="Times New Roman" w:hAnsi="Times New Roman" w:cs="Times New Roman"/>
        </w:rPr>
        <w:t>lker</w:t>
      </w:r>
      <w:proofErr w:type="spellEnd"/>
      <w:r w:rsidRPr="00C825AB">
        <w:rPr>
          <w:rFonts w:ascii="Times New Roman" w:hAnsi="Times New Roman" w:cs="Times New Roman"/>
        </w:rPr>
        <w:t xml:space="preserve"> </w:t>
      </w:r>
      <w:proofErr w:type="spellStart"/>
      <w:r w:rsidRPr="00C825AB">
        <w:rPr>
          <w:rFonts w:ascii="Times New Roman" w:hAnsi="Times New Roman" w:cs="Times New Roman"/>
        </w:rPr>
        <w:t>Krömker</w:t>
      </w:r>
      <w:proofErr w:type="spellEnd"/>
      <w:r w:rsidRPr="00C825AB">
        <w:rPr>
          <w:rFonts w:ascii="Times New Roman" w:hAnsi="Times New Roman" w:cs="Times New Roman"/>
        </w:rPr>
        <w:t xml:space="preserve"> </w:t>
      </w:r>
      <w:r w:rsidRPr="00C825AB">
        <w:rPr>
          <w:rFonts w:ascii="Times New Roman" w:hAnsi="Times New Roman" w:cs="Times New Roman"/>
          <w:i/>
          <w:iCs/>
        </w:rPr>
        <w:t>(</w:t>
      </w:r>
      <w:proofErr w:type="spellStart"/>
      <w:r w:rsidRPr="00C825AB">
        <w:rPr>
          <w:rFonts w:ascii="Times New Roman" w:hAnsi="Times New Roman" w:cs="Times New Roman"/>
          <w:i/>
          <w:iCs/>
        </w:rPr>
        <w:t>Hannover</w:t>
      </w:r>
      <w:proofErr w:type="spellEnd"/>
      <w:r w:rsidRPr="00C825AB">
        <w:rPr>
          <w:rFonts w:ascii="Times New Roman" w:hAnsi="Times New Roman" w:cs="Times New Roman"/>
          <w:i/>
          <w:iCs/>
        </w:rPr>
        <w:t xml:space="preserve"> University of Applied </w:t>
      </w:r>
      <w:proofErr w:type="spellStart"/>
      <w:r w:rsidRPr="00C825AB">
        <w:rPr>
          <w:rFonts w:ascii="Times New Roman" w:hAnsi="Times New Roman" w:cs="Times New Roman"/>
          <w:i/>
          <w:iCs/>
        </w:rPr>
        <w:t>Sciences</w:t>
      </w:r>
      <w:proofErr w:type="spellEnd"/>
      <w:r w:rsidRPr="00C825AB">
        <w:rPr>
          <w:rFonts w:ascii="Times New Roman" w:hAnsi="Times New Roman" w:cs="Times New Roman"/>
          <w:i/>
          <w:iCs/>
        </w:rPr>
        <w:t xml:space="preserve"> and </w:t>
      </w:r>
      <w:proofErr w:type="spellStart"/>
      <w:r w:rsidRPr="00C825AB">
        <w:rPr>
          <w:rFonts w:ascii="Times New Roman" w:hAnsi="Times New Roman" w:cs="Times New Roman"/>
          <w:i/>
          <w:iCs/>
        </w:rPr>
        <w:t>Arts</w:t>
      </w:r>
      <w:proofErr w:type="spellEnd"/>
      <w:r w:rsidRPr="00C825AB">
        <w:rPr>
          <w:rFonts w:ascii="Times New Roman" w:hAnsi="Times New Roman" w:cs="Times New Roman"/>
          <w:i/>
          <w:iCs/>
        </w:rPr>
        <w:t>)</w:t>
      </w:r>
    </w:p>
    <w:p w14:paraId="42B8EA4E" w14:textId="77777777" w:rsidR="00B83C1A" w:rsidRPr="00C825AB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Ograniczenie stosowania antybiotyków i poprawa efektywności leczenia w laktacji i zasuszaniu w Portugali – dr Luis </w:t>
      </w:r>
      <w:proofErr w:type="spellStart"/>
      <w:r w:rsidRPr="00C825AB">
        <w:rPr>
          <w:rFonts w:ascii="Times New Roman" w:hAnsi="Times New Roman" w:cs="Times New Roman"/>
        </w:rPr>
        <w:t>Pinho</w:t>
      </w:r>
      <w:proofErr w:type="spellEnd"/>
      <w:r w:rsidRPr="00C825AB">
        <w:rPr>
          <w:rFonts w:ascii="Times New Roman" w:hAnsi="Times New Roman" w:cs="Times New Roman"/>
        </w:rPr>
        <w:t xml:space="preserve"> </w:t>
      </w:r>
      <w:r w:rsidRPr="00C825AB">
        <w:rPr>
          <w:rFonts w:ascii="Times New Roman" w:hAnsi="Times New Roman" w:cs="Times New Roman"/>
          <w:i/>
          <w:iCs/>
        </w:rPr>
        <w:t>(ICBAS-University of Porto)</w:t>
      </w:r>
    </w:p>
    <w:p w14:paraId="4B01941E" w14:textId="77777777" w:rsidR="00B83C1A" w:rsidRPr="00C825AB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Jak ograniczać </w:t>
      </w:r>
      <w:proofErr w:type="spellStart"/>
      <w:r w:rsidRPr="00C825AB">
        <w:rPr>
          <w:rFonts w:ascii="Times New Roman" w:hAnsi="Times New Roman" w:cs="Times New Roman"/>
        </w:rPr>
        <w:t>antybiotykooporność</w:t>
      </w:r>
      <w:proofErr w:type="spellEnd"/>
      <w:r w:rsidRPr="00C825AB">
        <w:rPr>
          <w:rFonts w:ascii="Times New Roman" w:hAnsi="Times New Roman" w:cs="Times New Roman"/>
        </w:rPr>
        <w:t xml:space="preserve">? – trendy badawcze w leczeniu i prewencji </w:t>
      </w:r>
      <w:proofErr w:type="spellStart"/>
      <w:r w:rsidRPr="0031243D">
        <w:rPr>
          <w:rFonts w:ascii="Times New Roman" w:hAnsi="Times New Roman" w:cs="Times New Roman"/>
          <w:i/>
          <w:iCs/>
        </w:rPr>
        <w:t>mastitis</w:t>
      </w:r>
      <w:proofErr w:type="spellEnd"/>
      <w:r w:rsidRPr="00C825AB">
        <w:rPr>
          <w:rFonts w:ascii="Times New Roman" w:hAnsi="Times New Roman" w:cs="Times New Roman"/>
        </w:rPr>
        <w:t xml:space="preserve"> – dr inż. Aleksandra Kalińska </w:t>
      </w:r>
      <w:r w:rsidRPr="00C825AB">
        <w:rPr>
          <w:rFonts w:ascii="Times New Roman" w:hAnsi="Times New Roman" w:cs="Times New Roman"/>
          <w:i/>
          <w:iCs/>
        </w:rPr>
        <w:t>(szkoła Główna Gospodarstwa Wiejskiego w Warszawie)</w:t>
      </w:r>
    </w:p>
    <w:p w14:paraId="169C1E50" w14:textId="77777777" w:rsidR="00B83C1A" w:rsidRPr="009E3415" w:rsidRDefault="00B83C1A" w:rsidP="0037432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25AB">
        <w:rPr>
          <w:rFonts w:ascii="Times New Roman" w:hAnsi="Times New Roman" w:cs="Times New Roman"/>
        </w:rPr>
        <w:t xml:space="preserve">Selektywna terapia </w:t>
      </w:r>
      <w:proofErr w:type="spellStart"/>
      <w:r w:rsidRPr="0031243D">
        <w:rPr>
          <w:rFonts w:ascii="Times New Roman" w:hAnsi="Times New Roman" w:cs="Times New Roman"/>
          <w:i/>
          <w:iCs/>
        </w:rPr>
        <w:t>mastitis</w:t>
      </w:r>
      <w:proofErr w:type="spellEnd"/>
      <w:r w:rsidRPr="00C825AB">
        <w:rPr>
          <w:rFonts w:ascii="Times New Roman" w:hAnsi="Times New Roman" w:cs="Times New Roman"/>
        </w:rPr>
        <w:t xml:space="preserve"> na polskich fermach wielkotowarowych – dr Sebastian Smulski </w:t>
      </w:r>
      <w:r w:rsidRPr="00C825AB">
        <w:rPr>
          <w:rFonts w:ascii="Times New Roman" w:hAnsi="Times New Roman" w:cs="Times New Roman"/>
          <w:i/>
          <w:iCs/>
        </w:rPr>
        <w:t>Uniwersytet Przyrodniczy w Poznaniu)</w:t>
      </w:r>
    </w:p>
    <w:p w14:paraId="7E43AD9D" w14:textId="0515DCE5" w:rsidR="00B83C1A" w:rsidRDefault="0037432E" w:rsidP="00B83C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Szczegółowy </w:t>
      </w:r>
      <w:r w:rsidR="00B83C1A">
        <w:rPr>
          <w:rFonts w:ascii="Times New Roman" w:hAnsi="Times New Roman" w:cs="Times New Roman"/>
        </w:rPr>
        <w:t xml:space="preserve">program wydarzenia oraz </w:t>
      </w:r>
      <w:r>
        <w:rPr>
          <w:rFonts w:ascii="Times New Roman" w:hAnsi="Times New Roman" w:cs="Times New Roman"/>
        </w:rPr>
        <w:t>inne informacje</w:t>
      </w:r>
      <w:r w:rsidR="00B83C1A">
        <w:rPr>
          <w:rFonts w:ascii="Times New Roman" w:hAnsi="Times New Roman" w:cs="Times New Roman"/>
        </w:rPr>
        <w:t xml:space="preserve"> dotyczące uczestnictwa i rejestracji znajduj</w:t>
      </w:r>
      <w:r w:rsidR="0031243D">
        <w:rPr>
          <w:rFonts w:ascii="Times New Roman" w:hAnsi="Times New Roman" w:cs="Times New Roman"/>
        </w:rPr>
        <w:t>ą</w:t>
      </w:r>
      <w:r w:rsidR="00B83C1A">
        <w:rPr>
          <w:rFonts w:ascii="Times New Roman" w:hAnsi="Times New Roman" w:cs="Times New Roman"/>
        </w:rPr>
        <w:t xml:space="preserve"> się na stronie internetowej: </w:t>
      </w:r>
      <w:r w:rsidR="0031243D" w:rsidRPr="0031243D">
        <w:rPr>
          <w:rFonts w:ascii="Times New Roman" w:hAnsi="Times New Roman" w:cs="Times New Roman"/>
          <w:b/>
          <w:bCs/>
          <w:color w:val="77206D" w:themeColor="accent5" w:themeShade="BF"/>
        </w:rPr>
        <w:t>www.</w:t>
      </w:r>
      <w:r w:rsidR="00B83C1A" w:rsidRPr="0037432E">
        <w:rPr>
          <w:rFonts w:ascii="Times New Roman" w:hAnsi="Times New Roman" w:cs="Times New Roman"/>
          <w:b/>
          <w:bCs/>
          <w:color w:val="77206D" w:themeColor="accent5" w:themeShade="BF"/>
        </w:rPr>
        <w:t>emastitis.pl</w:t>
      </w:r>
      <w:r w:rsidR="00B83C1A">
        <w:rPr>
          <w:rFonts w:ascii="Times New Roman" w:hAnsi="Times New Roman" w:cs="Times New Roman"/>
        </w:rPr>
        <w:t xml:space="preserve"> oraz na platformie Facebook: </w:t>
      </w:r>
      <w:r w:rsidR="00B83C1A" w:rsidRPr="00A40B31">
        <w:rPr>
          <w:rFonts w:ascii="Times New Roman" w:hAnsi="Times New Roman" w:cs="Times New Roman"/>
        </w:rPr>
        <w:t>https://www.facebook.com/eMastitis</w:t>
      </w:r>
      <w:r>
        <w:rPr>
          <w:rFonts w:ascii="Times New Roman" w:hAnsi="Times New Roman" w:cs="Times New Roman"/>
        </w:rPr>
        <w:t>.</w:t>
      </w:r>
    </w:p>
    <w:p w14:paraId="056855FA" w14:textId="59866A39" w:rsidR="00B83C1A" w:rsidRDefault="00B83C1A" w:rsidP="00B83C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razie pytań zapraszamy do kontaktu mailowego: </w:t>
      </w:r>
      <w:r w:rsidRPr="00325CA9">
        <w:rPr>
          <w:rFonts w:ascii="Times New Roman" w:hAnsi="Times New Roman" w:cs="Times New Roman"/>
        </w:rPr>
        <w:t>konferencja@emastitis.pl</w:t>
      </w:r>
      <w:r w:rsidR="0031243D">
        <w:rPr>
          <w:rFonts w:ascii="Times New Roman" w:hAnsi="Times New Roman" w:cs="Times New Roman"/>
        </w:rPr>
        <w:t>.</w:t>
      </w:r>
    </w:p>
    <w:p w14:paraId="0EB707B4" w14:textId="77777777" w:rsidR="00B83C1A" w:rsidRDefault="00B83C1A" w:rsidP="00B83C1A">
      <w:pPr>
        <w:jc w:val="right"/>
        <w:rPr>
          <w:rFonts w:ascii="Times New Roman" w:hAnsi="Times New Roman" w:cs="Times New Roman"/>
        </w:rPr>
      </w:pPr>
    </w:p>
    <w:p w14:paraId="4D473F90" w14:textId="31821FEF" w:rsidR="00B83C1A" w:rsidRDefault="00B83C1A" w:rsidP="00B83C1A">
      <w:pPr>
        <w:jc w:val="right"/>
        <w:rPr>
          <w:rFonts w:ascii="Times New Roman" w:hAnsi="Times New Roman" w:cs="Times New Roman"/>
          <w:i/>
          <w:iCs/>
        </w:rPr>
      </w:pPr>
      <w:r w:rsidRPr="00814997">
        <w:rPr>
          <w:rFonts w:ascii="Times New Roman" w:hAnsi="Times New Roman" w:cs="Times New Roman"/>
          <w:i/>
          <w:iCs/>
        </w:rPr>
        <w:t>Komitet Organizacyjny Konferencji</w:t>
      </w:r>
    </w:p>
    <w:p w14:paraId="680FF4C8" w14:textId="77777777" w:rsidR="00B83C1A" w:rsidRDefault="00B83C1A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1059"/>
        <w:gridCol w:w="159"/>
        <w:gridCol w:w="1892"/>
        <w:gridCol w:w="2952"/>
      </w:tblGrid>
      <w:tr w:rsidR="00B83C1A" w:rsidRPr="00266963" w14:paraId="02AB960B" w14:textId="77777777" w:rsidTr="009C2629">
        <w:tc>
          <w:tcPr>
            <w:tcW w:w="9070" w:type="dxa"/>
            <w:gridSpan w:val="5"/>
          </w:tcPr>
          <w:p w14:paraId="45A91586" w14:textId="77E8D5DE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6963">
              <w:rPr>
                <w:rFonts w:ascii="Times New Roman" w:hAnsi="Times New Roman" w:cs="Times New Roman"/>
                <w:b/>
                <w:bCs/>
              </w:rPr>
              <w:lastRenderedPageBreak/>
              <w:t>Organizatorzy</w:t>
            </w:r>
          </w:p>
        </w:tc>
      </w:tr>
      <w:tr w:rsidR="00B83C1A" w:rsidRPr="00266963" w14:paraId="113549D6" w14:textId="77777777" w:rsidTr="009C2629">
        <w:tc>
          <w:tcPr>
            <w:tcW w:w="4226" w:type="dxa"/>
            <w:gridSpan w:val="3"/>
          </w:tcPr>
          <w:p w14:paraId="0BA7C7BE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E3270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44D5F5" wp14:editId="04D117D6">
                  <wp:extent cx="726652" cy="720000"/>
                  <wp:effectExtent l="0" t="0" r="0" b="4445"/>
                  <wp:docPr id="3" name="Obraz 3" descr="Obraz zawierający tekst, porcel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tekst, porcelana&#10;&#10;Opis wygenerowany automatycznie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56" b="4700"/>
                          <a:stretch/>
                        </pic:blipFill>
                        <pic:spPr bwMode="auto">
                          <a:xfrm>
                            <a:off x="0" y="0"/>
                            <a:ext cx="72665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14:paraId="3EA669CA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48C1BB8" wp14:editId="6E105DC6">
                  <wp:extent cx="2563719" cy="720000"/>
                  <wp:effectExtent l="0" t="0" r="0" b="0"/>
                  <wp:docPr id="1090066371" name="Obraz 2" descr="Strona głó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ona głó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7063573D" w14:textId="77777777" w:rsidTr="009C2629">
        <w:tc>
          <w:tcPr>
            <w:tcW w:w="9070" w:type="dxa"/>
            <w:gridSpan w:val="5"/>
          </w:tcPr>
          <w:p w14:paraId="445E4AAB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Patronat Honorowy</w:t>
            </w:r>
          </w:p>
        </w:tc>
      </w:tr>
      <w:tr w:rsidR="00B83C1A" w:rsidRPr="00266963" w14:paraId="35F24FFD" w14:textId="77777777" w:rsidTr="009C2629">
        <w:tc>
          <w:tcPr>
            <w:tcW w:w="9070" w:type="dxa"/>
            <w:gridSpan w:val="5"/>
          </w:tcPr>
          <w:p w14:paraId="2E16A630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E3270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EA5F68" wp14:editId="2E5AD09B">
                  <wp:extent cx="726652" cy="720000"/>
                  <wp:effectExtent l="0" t="0" r="0" b="4445"/>
                  <wp:docPr id="449955809" name="Obraz 449955809" descr="Obraz zawierający tekst, porcel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tekst, porcelana&#10;&#10;Opis wygenerowany automatycznie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56" b="4700"/>
                          <a:stretch/>
                        </pic:blipFill>
                        <pic:spPr bwMode="auto">
                          <a:xfrm>
                            <a:off x="0" y="0"/>
                            <a:ext cx="72665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29" w:rsidRPr="00266963" w14:paraId="65EA26A0" w14:textId="77777777" w:rsidTr="009C2629">
        <w:tc>
          <w:tcPr>
            <w:tcW w:w="9070" w:type="dxa"/>
            <w:gridSpan w:val="5"/>
          </w:tcPr>
          <w:p w14:paraId="167A1E53" w14:textId="632A05CB" w:rsidR="009C2629" w:rsidRPr="00E32700" w:rsidRDefault="009C2629" w:rsidP="009C2629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</w:rPr>
            </w:pPr>
            <w:r w:rsidRPr="009C262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8B0EB" wp14:editId="22B02E5D">
                  <wp:extent cx="4971826" cy="720000"/>
                  <wp:effectExtent l="0" t="0" r="635" b="4445"/>
                  <wp:docPr id="5422567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9" b="10649"/>
                          <a:stretch/>
                        </pic:blipFill>
                        <pic:spPr bwMode="auto">
                          <a:xfrm>
                            <a:off x="0" y="0"/>
                            <a:ext cx="49718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31E3C62E" w14:textId="77777777" w:rsidTr="009C2629">
        <w:tc>
          <w:tcPr>
            <w:tcW w:w="9070" w:type="dxa"/>
            <w:gridSpan w:val="5"/>
          </w:tcPr>
          <w:p w14:paraId="2BF35A81" w14:textId="28F2218A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Patronat</w:t>
            </w:r>
          </w:p>
        </w:tc>
      </w:tr>
      <w:tr w:rsidR="00B83C1A" w:rsidRPr="00266963" w14:paraId="30DD5D2D" w14:textId="77777777" w:rsidTr="009C2629">
        <w:tc>
          <w:tcPr>
            <w:tcW w:w="3008" w:type="dxa"/>
          </w:tcPr>
          <w:p w14:paraId="0A3698D9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03C9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018A25" wp14:editId="20E72AB7">
                  <wp:extent cx="522710" cy="720000"/>
                  <wp:effectExtent l="0" t="0" r="0" b="4445"/>
                  <wp:docPr id="1634545921" name="Obraz 5" descr="Obraz zawierający tekst, Czcionka, symbol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545921" name="Obraz 5" descr="Obraz zawierający tekst, Czcionka, symbol, log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gridSpan w:val="3"/>
          </w:tcPr>
          <w:p w14:paraId="6B9270E8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36F4B9" wp14:editId="5F5E6E78">
                  <wp:extent cx="884681" cy="720000"/>
                  <wp:effectExtent l="0" t="0" r="0" b="4445"/>
                  <wp:docPr id="6" name="Obraz 6" descr="Obraz zawierający Czcionka, Grafika, projekt graficzny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Czcionka, Grafika, projekt graficzny, tekst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6C025756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1BBF870" wp14:editId="44C0D014">
                  <wp:extent cx="672000" cy="720000"/>
                  <wp:effectExtent l="0" t="0" r="0" b="4445"/>
                  <wp:docPr id="1" name="Obraz 1" descr="Obraz zawierający szkic, Grafika liniowa, rysowanie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szkic, Grafika liniowa, rysowanie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090836CD" w14:textId="77777777" w:rsidTr="009C2629">
        <w:tc>
          <w:tcPr>
            <w:tcW w:w="9070" w:type="dxa"/>
            <w:gridSpan w:val="5"/>
          </w:tcPr>
          <w:p w14:paraId="07D59CEF" w14:textId="77777777" w:rsidR="0031243D" w:rsidRDefault="0031243D" w:rsidP="00562B5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74C6695" w14:textId="4259BDDD" w:rsidR="00B83C1A" w:rsidRPr="005134F8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Patronat Medialny</w:t>
            </w:r>
          </w:p>
        </w:tc>
      </w:tr>
      <w:tr w:rsidR="00B83C1A" w:rsidRPr="00266963" w14:paraId="41D3FFB5" w14:textId="77777777" w:rsidTr="009C2629">
        <w:tc>
          <w:tcPr>
            <w:tcW w:w="3008" w:type="dxa"/>
          </w:tcPr>
          <w:p w14:paraId="1B2B13B1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E5A1EE" wp14:editId="0682147D">
                  <wp:extent cx="1773192" cy="720000"/>
                  <wp:effectExtent l="0" t="0" r="0" b="4445"/>
                  <wp:docPr id="9" name="Obraz 9" descr="Obraz zawierający tekst, zastawa stołowa, talerz, naczy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, zastawa stołowa, talerz, naczynia&#10;&#10;Opis wygenerowany automatyczni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gridSpan w:val="3"/>
          </w:tcPr>
          <w:p w14:paraId="5E9F3023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58AE8A" wp14:editId="302CC7A4">
                  <wp:extent cx="1798012" cy="720000"/>
                  <wp:effectExtent l="0" t="0" r="0" b="4445"/>
                  <wp:docPr id="1302193872" name="Obraz 4" descr="Podgląd obra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gląd obra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01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1C068975" w14:textId="77777777" w:rsidR="00B83C1A" w:rsidRPr="00266963" w:rsidRDefault="00B83C1A" w:rsidP="00562B57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F39A72" wp14:editId="33FB6AFB">
                  <wp:extent cx="1243410" cy="720000"/>
                  <wp:effectExtent l="0" t="0" r="0" b="4445"/>
                  <wp:docPr id="1024066142" name="Obraz 1" descr="Obraz zawierający Czcionka, logo, Grafika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66142" name="Obraz 1" descr="Obraz zawierający Czcionka, logo, Grafika,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1AE5050F" w14:textId="77777777" w:rsidTr="009C2629">
        <w:tc>
          <w:tcPr>
            <w:tcW w:w="4067" w:type="dxa"/>
            <w:gridSpan w:val="2"/>
          </w:tcPr>
          <w:p w14:paraId="7D05910D" w14:textId="77777777" w:rsidR="00B83C1A" w:rsidRDefault="00B83C1A" w:rsidP="00562B57">
            <w:pPr>
              <w:spacing w:before="60" w:after="60"/>
              <w:jc w:val="center"/>
              <w:rPr>
                <w:noProof/>
              </w:rPr>
            </w:pPr>
            <w:r w:rsidRPr="0089619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26E39F" wp14:editId="429554A5">
                  <wp:extent cx="1802937" cy="544323"/>
                  <wp:effectExtent l="0" t="0" r="6985" b="8255"/>
                  <wp:docPr id="829535167" name="Obraz 2" descr="Obraz zawierający Czcionka, Grafika, logo, symb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535167" name="Obraz 2" descr="Obraz zawierający Czcionka, Grafika, logo, symbol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7" t="37083" r="5285" b="35528"/>
                          <a:stretch/>
                        </pic:blipFill>
                        <pic:spPr bwMode="auto">
                          <a:xfrm>
                            <a:off x="0" y="0"/>
                            <a:ext cx="1829892" cy="55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gridSpan w:val="3"/>
          </w:tcPr>
          <w:p w14:paraId="599A98CE" w14:textId="77777777" w:rsidR="00B83C1A" w:rsidRDefault="00B83C1A" w:rsidP="00562B57">
            <w:pPr>
              <w:spacing w:before="60" w:after="60"/>
              <w:jc w:val="center"/>
              <w:rPr>
                <w:noProof/>
              </w:rPr>
            </w:pPr>
            <w:r w:rsidRPr="00B31F3A">
              <w:rPr>
                <w:noProof/>
              </w:rPr>
              <w:drawing>
                <wp:inline distT="0" distB="0" distL="0" distR="0" wp14:anchorId="26106775" wp14:editId="265DB8CA">
                  <wp:extent cx="2315688" cy="585016"/>
                  <wp:effectExtent l="0" t="0" r="8890" b="5715"/>
                  <wp:docPr id="1130759685" name="Obraz 4" descr="Obraz zawierający Czcionka, logo, Grafika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59685" name="Obraz 4" descr="Obraz zawierający Czcionka, logo, Grafika,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9" t="25521" r="10976" b="24479"/>
                          <a:stretch/>
                        </pic:blipFill>
                        <pic:spPr bwMode="auto">
                          <a:xfrm>
                            <a:off x="0" y="0"/>
                            <a:ext cx="2333914" cy="5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1628BFF8" w14:textId="77777777" w:rsidTr="009C2629">
        <w:trPr>
          <w:trHeight w:val="907"/>
        </w:trPr>
        <w:tc>
          <w:tcPr>
            <w:tcW w:w="9070" w:type="dxa"/>
            <w:gridSpan w:val="5"/>
          </w:tcPr>
          <w:p w14:paraId="5EFFCB57" w14:textId="1141E1CC" w:rsidR="00B83C1A" w:rsidRDefault="0031243D" w:rsidP="00562B57">
            <w:pPr>
              <w:spacing w:before="60" w:after="60"/>
              <w:jc w:val="center"/>
              <w:rPr>
                <w:noProof/>
              </w:rPr>
            </w:pPr>
            <w:r w:rsidRPr="00177A7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C58E719" wp14:editId="3604A49F">
                  <wp:simplePos x="0" y="0"/>
                  <wp:positionH relativeFrom="column">
                    <wp:posOffset>3920580</wp:posOffset>
                  </wp:positionH>
                  <wp:positionV relativeFrom="paragraph">
                    <wp:posOffset>137984</wp:posOffset>
                  </wp:positionV>
                  <wp:extent cx="1769423" cy="666413"/>
                  <wp:effectExtent l="0" t="0" r="2540" b="635"/>
                  <wp:wrapSquare wrapText="bothSides"/>
                  <wp:docPr id="823874487" name="Obraz 8" descr="Obraz zawierający tekst, Czcionka, logo, Grafi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74487" name="Obraz 8" descr="Obraz zawierający tekst, Czcionka, logo, Grafi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0" b="12863"/>
                          <a:stretch/>
                        </pic:blipFill>
                        <pic:spPr bwMode="auto">
                          <a:xfrm>
                            <a:off x="0" y="0"/>
                            <a:ext cx="1769423" cy="6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C1A" w:rsidRPr="007D0962">
              <w:rPr>
                <w:noProof/>
              </w:rPr>
              <w:drawing>
                <wp:inline distT="0" distB="0" distL="0" distR="0" wp14:anchorId="4CA1BCE9" wp14:editId="549FAB00">
                  <wp:extent cx="2076099" cy="628690"/>
                  <wp:effectExtent l="0" t="0" r="635" b="0"/>
                  <wp:docPr id="940703847" name="Obraz 10" descr="Obraz zawierający tekst, Czcionka, Grafika, typograf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703847" name="Obraz 10" descr="Obraz zawierający tekst, Czcionka, Grafika, typograf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63" cy="63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61173B4D" w14:textId="77777777" w:rsidTr="009C2629">
        <w:trPr>
          <w:trHeight w:val="907"/>
        </w:trPr>
        <w:tc>
          <w:tcPr>
            <w:tcW w:w="9070" w:type="dxa"/>
            <w:gridSpan w:val="5"/>
          </w:tcPr>
          <w:p w14:paraId="34594E22" w14:textId="1F2CB5A9" w:rsidR="00B83C1A" w:rsidRPr="007D0962" w:rsidRDefault="00B83C1A" w:rsidP="00562B57">
            <w:pPr>
              <w:spacing w:before="60" w:after="60"/>
              <w:jc w:val="center"/>
              <w:rPr>
                <w:noProof/>
              </w:rPr>
            </w:pPr>
            <w:r w:rsidRPr="007D0962">
              <w:rPr>
                <w:noProof/>
              </w:rPr>
              <w:drawing>
                <wp:inline distT="0" distB="0" distL="0" distR="0" wp14:anchorId="6BF7F895" wp14:editId="53DCB3F2">
                  <wp:extent cx="3231808" cy="611585"/>
                  <wp:effectExtent l="0" t="0" r="6985" b="0"/>
                  <wp:docPr id="1521813406" name="Obraz 14" descr="Obraz zawierający Czcionka, zrzut ekranu, Grafi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13406" name="Obraz 14" descr="Obraz zawierający Czcionka, zrzut ekranu, Grafi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20" cy="61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1A" w:rsidRPr="00266963" w14:paraId="7BA84326" w14:textId="77777777" w:rsidTr="009C2629">
        <w:trPr>
          <w:trHeight w:val="907"/>
        </w:trPr>
        <w:tc>
          <w:tcPr>
            <w:tcW w:w="9070" w:type="dxa"/>
            <w:gridSpan w:val="5"/>
          </w:tcPr>
          <w:p w14:paraId="534AE7B7" w14:textId="4D943166" w:rsidR="00B83C1A" w:rsidRPr="007D0962" w:rsidRDefault="0031243D" w:rsidP="00562B57">
            <w:pPr>
              <w:spacing w:before="60" w:after="60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12328CF" wp14:editId="15009EE7">
                  <wp:simplePos x="0" y="0"/>
                  <wp:positionH relativeFrom="column">
                    <wp:posOffset>28650</wp:posOffset>
                  </wp:positionH>
                  <wp:positionV relativeFrom="paragraph">
                    <wp:posOffset>54090</wp:posOffset>
                  </wp:positionV>
                  <wp:extent cx="1069850" cy="720000"/>
                  <wp:effectExtent l="0" t="0" r="0" b="4445"/>
                  <wp:wrapSquare wrapText="bothSides"/>
                  <wp:docPr id="650741311" name="Obraz 2" descr="Obraz zawierający tekst, Czcionka, logo, Grafi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41311" name="Obraz 2" descr="Obraz zawierający tekst, Czcionka, logo, Grafi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69" b="16732"/>
                          <a:stretch/>
                        </pic:blipFill>
                        <pic:spPr bwMode="auto">
                          <a:xfrm>
                            <a:off x="0" y="0"/>
                            <a:ext cx="10698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C1A" w:rsidRPr="00A63F16">
              <w:rPr>
                <w:noProof/>
              </w:rPr>
              <w:drawing>
                <wp:inline distT="0" distB="0" distL="0" distR="0" wp14:anchorId="14F74D37" wp14:editId="5DEAD52A">
                  <wp:extent cx="3099460" cy="672198"/>
                  <wp:effectExtent l="0" t="0" r="5715" b="0"/>
                  <wp:docPr id="1626112334" name="Obraz 6" descr="Obraz zawierający zrzut ekranu, Grafika, Czcionka, projekt graf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112334" name="Obraz 6" descr="Obraz zawierający zrzut ekranu, Grafika, Czcionka, projekt graficz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344" cy="67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1CDF3" w14:textId="77777777" w:rsidR="00BB0433" w:rsidRDefault="00BB0433" w:rsidP="0031243D">
      <w:pPr>
        <w:rPr>
          <w:rFonts w:ascii="Times New Roman" w:hAnsi="Times New Roman" w:cs="Times New Roman"/>
        </w:rPr>
        <w:sectPr w:rsidR="00BB0433" w:rsidSect="009C2629">
          <w:headerReference w:type="default" r:id="rId23"/>
          <w:pgSz w:w="11906" w:h="16838"/>
          <w:pgMar w:top="1418" w:right="1418" w:bottom="1134" w:left="1418" w:header="284" w:footer="709" w:gutter="0"/>
          <w:cols w:space="708"/>
          <w:docGrid w:linePitch="360"/>
        </w:sectPr>
      </w:pPr>
    </w:p>
    <w:p w14:paraId="7F59770B" w14:textId="77777777" w:rsidR="00BB0433" w:rsidRDefault="00BB0433" w:rsidP="00BB0433">
      <w:pPr>
        <w:jc w:val="both"/>
        <w:rPr>
          <w:rFonts w:ascii="Times New Roman" w:hAnsi="Times New Roman" w:cs="Times New Roman"/>
        </w:rPr>
      </w:pPr>
    </w:p>
    <w:p w14:paraId="77680E13" w14:textId="77777777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>Oferta indywidualna:</w:t>
      </w:r>
    </w:p>
    <w:p w14:paraId="6DF0F89E" w14:textId="23C1621B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— do </w:t>
      </w:r>
      <w:r w:rsidR="0087555F">
        <w:rPr>
          <w:rFonts w:ascii="Times New Roman" w:hAnsi="Times New Roman" w:cs="Times New Roman"/>
        </w:rPr>
        <w:t>31</w:t>
      </w:r>
      <w:r w:rsidRPr="00BB0433">
        <w:rPr>
          <w:rFonts w:ascii="Times New Roman" w:hAnsi="Times New Roman" w:cs="Times New Roman"/>
        </w:rPr>
        <w:t>.01.2025 — 800 zł/os</w:t>
      </w:r>
    </w:p>
    <w:p w14:paraId="507EC035" w14:textId="25147FB6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— od </w:t>
      </w:r>
      <w:r w:rsidR="0087555F">
        <w:rPr>
          <w:rFonts w:ascii="Times New Roman" w:hAnsi="Times New Roman" w:cs="Times New Roman"/>
        </w:rPr>
        <w:t>0</w:t>
      </w:r>
      <w:r w:rsidRPr="00BB0433">
        <w:rPr>
          <w:rFonts w:ascii="Times New Roman" w:hAnsi="Times New Roman" w:cs="Times New Roman"/>
        </w:rPr>
        <w:t>1.0</w:t>
      </w:r>
      <w:r w:rsidR="0087555F">
        <w:rPr>
          <w:rFonts w:ascii="Times New Roman" w:hAnsi="Times New Roman" w:cs="Times New Roman"/>
        </w:rPr>
        <w:t>2</w:t>
      </w:r>
      <w:r w:rsidRPr="00BB0433">
        <w:rPr>
          <w:rFonts w:ascii="Times New Roman" w:hAnsi="Times New Roman" w:cs="Times New Roman"/>
        </w:rPr>
        <w:t xml:space="preserve"> do </w:t>
      </w:r>
      <w:r w:rsidR="0087555F">
        <w:rPr>
          <w:rFonts w:ascii="Times New Roman" w:hAnsi="Times New Roman" w:cs="Times New Roman"/>
        </w:rPr>
        <w:t>13</w:t>
      </w:r>
      <w:r w:rsidRPr="00BB0433">
        <w:rPr>
          <w:rFonts w:ascii="Times New Roman" w:hAnsi="Times New Roman" w:cs="Times New Roman"/>
        </w:rPr>
        <w:t>.0</w:t>
      </w:r>
      <w:r w:rsidR="0087555F">
        <w:rPr>
          <w:rFonts w:ascii="Times New Roman" w:hAnsi="Times New Roman" w:cs="Times New Roman"/>
        </w:rPr>
        <w:t>2</w:t>
      </w:r>
      <w:r w:rsidRPr="00BB0433">
        <w:rPr>
          <w:rFonts w:ascii="Times New Roman" w:hAnsi="Times New Roman" w:cs="Times New Roman"/>
        </w:rPr>
        <w:t>.2025 — 850 zł/os</w:t>
      </w:r>
    </w:p>
    <w:p w14:paraId="29A08001" w14:textId="77777777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>— studenci — 350 zł/os</w:t>
      </w:r>
    </w:p>
    <w:p w14:paraId="0D5B7C89" w14:textId="6004FBB3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>— kolacja</w:t>
      </w:r>
      <w:r w:rsidR="0087555F">
        <w:rPr>
          <w:rFonts w:ascii="Times New Roman" w:hAnsi="Times New Roman" w:cs="Times New Roman"/>
        </w:rPr>
        <w:t xml:space="preserve"> </w:t>
      </w:r>
      <w:r w:rsidRPr="00BB0433">
        <w:rPr>
          <w:rFonts w:ascii="Times New Roman" w:hAnsi="Times New Roman" w:cs="Times New Roman"/>
        </w:rPr>
        <w:t>— 300 zł/os</w:t>
      </w:r>
    </w:p>
    <w:p w14:paraId="09C542E7" w14:textId="77777777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</w:p>
    <w:p w14:paraId="6FA4550F" w14:textId="77777777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    Oferta dla grupy </w:t>
      </w:r>
      <w:r w:rsidRPr="00BB0433">
        <w:rPr>
          <w:rFonts w:ascii="Times New Roman" w:hAnsi="Times New Roman" w:cs="Times New Roman"/>
          <w:b/>
          <w:bCs/>
          <w:color w:val="77206D" w:themeColor="accent5" w:themeShade="BF"/>
          <w:u w:val="single"/>
        </w:rPr>
        <w:t>od 3 osób*</w:t>
      </w:r>
      <w:r w:rsidRPr="00BB0433">
        <w:rPr>
          <w:rFonts w:ascii="Times New Roman" w:hAnsi="Times New Roman" w:cs="Times New Roman"/>
          <w:color w:val="77206D" w:themeColor="accent5" w:themeShade="BF"/>
        </w:rPr>
        <w:t xml:space="preserve"> </w:t>
      </w:r>
      <w:r w:rsidRPr="00BB0433">
        <w:rPr>
          <w:rFonts w:ascii="Times New Roman" w:hAnsi="Times New Roman" w:cs="Times New Roman"/>
        </w:rPr>
        <w:t xml:space="preserve">— rabat </w:t>
      </w:r>
      <w:r w:rsidRPr="00BB0433">
        <w:rPr>
          <w:rFonts w:ascii="Times New Roman" w:hAnsi="Times New Roman" w:cs="Times New Roman"/>
          <w:b/>
          <w:bCs/>
          <w:color w:val="77206D" w:themeColor="accent5" w:themeShade="BF"/>
          <w:u w:val="single"/>
        </w:rPr>
        <w:t>25%</w:t>
      </w:r>
      <w:r w:rsidRPr="00BB0433">
        <w:rPr>
          <w:rFonts w:ascii="Times New Roman" w:hAnsi="Times New Roman" w:cs="Times New Roman"/>
        </w:rPr>
        <w:t>:</w:t>
      </w:r>
    </w:p>
    <w:p w14:paraId="0E6002AF" w14:textId="4E0C41AF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— do </w:t>
      </w:r>
      <w:r w:rsidR="0087555F">
        <w:rPr>
          <w:rFonts w:ascii="Times New Roman" w:hAnsi="Times New Roman" w:cs="Times New Roman"/>
        </w:rPr>
        <w:t>31</w:t>
      </w:r>
      <w:r w:rsidRPr="00BB0433">
        <w:rPr>
          <w:rFonts w:ascii="Times New Roman" w:hAnsi="Times New Roman" w:cs="Times New Roman"/>
        </w:rPr>
        <w:t>.01.2025 — 600 zł/os</w:t>
      </w:r>
    </w:p>
    <w:p w14:paraId="1453AC26" w14:textId="0EF37391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— od </w:t>
      </w:r>
      <w:r w:rsidR="0087555F">
        <w:rPr>
          <w:rFonts w:ascii="Times New Roman" w:hAnsi="Times New Roman" w:cs="Times New Roman"/>
        </w:rPr>
        <w:t>0</w:t>
      </w:r>
      <w:r w:rsidRPr="00BB0433">
        <w:rPr>
          <w:rFonts w:ascii="Times New Roman" w:hAnsi="Times New Roman" w:cs="Times New Roman"/>
        </w:rPr>
        <w:t>1.0</w:t>
      </w:r>
      <w:r w:rsidR="0087555F">
        <w:rPr>
          <w:rFonts w:ascii="Times New Roman" w:hAnsi="Times New Roman" w:cs="Times New Roman"/>
        </w:rPr>
        <w:t>2</w:t>
      </w:r>
      <w:r w:rsidRPr="00BB0433">
        <w:rPr>
          <w:rFonts w:ascii="Times New Roman" w:hAnsi="Times New Roman" w:cs="Times New Roman"/>
        </w:rPr>
        <w:t xml:space="preserve"> do </w:t>
      </w:r>
      <w:r w:rsidR="0087555F">
        <w:rPr>
          <w:rFonts w:ascii="Times New Roman" w:hAnsi="Times New Roman" w:cs="Times New Roman"/>
        </w:rPr>
        <w:t>1</w:t>
      </w:r>
      <w:r w:rsidRPr="00BB0433">
        <w:rPr>
          <w:rFonts w:ascii="Times New Roman" w:hAnsi="Times New Roman" w:cs="Times New Roman"/>
        </w:rPr>
        <w:t>3.0</w:t>
      </w:r>
      <w:r w:rsidR="0087555F">
        <w:rPr>
          <w:rFonts w:ascii="Times New Roman" w:hAnsi="Times New Roman" w:cs="Times New Roman"/>
        </w:rPr>
        <w:t>2</w:t>
      </w:r>
      <w:r w:rsidRPr="00BB0433">
        <w:rPr>
          <w:rFonts w:ascii="Times New Roman" w:hAnsi="Times New Roman" w:cs="Times New Roman"/>
        </w:rPr>
        <w:t>.2025 — 750 zł/os</w:t>
      </w:r>
    </w:p>
    <w:p w14:paraId="68FFE699" w14:textId="35B5FE86" w:rsidR="00BB0433" w:rsidRPr="00BB0433" w:rsidRDefault="0087555F" w:rsidP="00BB0433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8B0738" wp14:editId="166D52E1">
            <wp:simplePos x="0" y="0"/>
            <wp:positionH relativeFrom="margin">
              <wp:posOffset>3649345</wp:posOffset>
            </wp:positionH>
            <wp:positionV relativeFrom="paragraph">
              <wp:posOffset>133350</wp:posOffset>
            </wp:positionV>
            <wp:extent cx="2197100" cy="2181225"/>
            <wp:effectExtent l="0" t="0" r="0" b="9525"/>
            <wp:wrapSquare wrapText="bothSides"/>
            <wp:docPr id="149272293" name="Obraz 1" descr="Obraz zawierający tekst, zrzut ekranu, Czcionka,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2293" name="Obraz 1" descr="Obraz zawierający tekst, zrzut ekranu, Czcionka, wz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t="35928" r="24934" b="14352"/>
                    <a:stretch/>
                  </pic:blipFill>
                  <pic:spPr bwMode="auto">
                    <a:xfrm>
                      <a:off x="0" y="0"/>
                      <a:ext cx="2197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433" w:rsidRPr="00BB0433">
        <w:rPr>
          <w:rFonts w:ascii="Times New Roman" w:hAnsi="Times New Roman" w:cs="Times New Roman"/>
        </w:rPr>
        <w:t>— kolacja</w:t>
      </w:r>
      <w:r>
        <w:rPr>
          <w:rFonts w:ascii="Times New Roman" w:hAnsi="Times New Roman" w:cs="Times New Roman"/>
        </w:rPr>
        <w:t xml:space="preserve"> </w:t>
      </w:r>
      <w:r w:rsidR="00BB0433" w:rsidRPr="00BB0433">
        <w:rPr>
          <w:rFonts w:ascii="Times New Roman" w:hAnsi="Times New Roman" w:cs="Times New Roman"/>
        </w:rPr>
        <w:t>— 225 zł/os</w:t>
      </w:r>
    </w:p>
    <w:p w14:paraId="3C3E6FA6" w14:textId="7645CBBA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*Rabat obowiązuje dla zgłoszeń z jednej </w:t>
      </w:r>
      <w:r>
        <w:rPr>
          <w:rFonts w:ascii="Times New Roman" w:hAnsi="Times New Roman" w:cs="Times New Roman"/>
        </w:rPr>
        <w:t xml:space="preserve">jednostki naukowej lub </w:t>
      </w:r>
      <w:r w:rsidRPr="00BB0433">
        <w:rPr>
          <w:rFonts w:ascii="Times New Roman" w:hAnsi="Times New Roman" w:cs="Times New Roman"/>
        </w:rPr>
        <w:t>firmy (ten sam NIP np. lecznicy,     gospodarstwa, jednostki naukowej).</w:t>
      </w:r>
    </w:p>
    <w:p w14:paraId="283263B3" w14:textId="77777777" w:rsidR="00BB0433" w:rsidRDefault="00BB0433" w:rsidP="00BB0433">
      <w:pPr>
        <w:jc w:val="both"/>
        <w:rPr>
          <w:rFonts w:ascii="Times New Roman" w:hAnsi="Times New Roman" w:cs="Times New Roman"/>
        </w:rPr>
      </w:pPr>
    </w:p>
    <w:p w14:paraId="424DF4A4" w14:textId="405C18DB" w:rsidR="00BB0433" w:rsidRDefault="00BB0433" w:rsidP="006316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Rejestracja: </w:t>
      </w:r>
      <w:hyperlink r:id="rId25" w:history="1">
        <w:r w:rsidRPr="00700D88">
          <w:rPr>
            <w:rStyle w:val="Hipercze"/>
            <w:rFonts w:ascii="Times New Roman" w:hAnsi="Times New Roman" w:cs="Times New Roman"/>
          </w:rPr>
          <w:t>https://forms.office.com/e/4TT9fZ2qj1</w:t>
        </w:r>
      </w:hyperlink>
    </w:p>
    <w:p w14:paraId="0E611F8A" w14:textId="26066CAD" w:rsidR="00BB0433" w:rsidRDefault="00BB0433" w:rsidP="00BB0433">
      <w:pPr>
        <w:jc w:val="both"/>
        <w:rPr>
          <w:noProof/>
        </w:rPr>
      </w:pPr>
    </w:p>
    <w:p w14:paraId="7CACA42E" w14:textId="2F01B7D2" w:rsidR="00BB0433" w:rsidRDefault="00BB0433" w:rsidP="006316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Kod QR do formularza </w:t>
      </w:r>
      <w:r w:rsidR="00631662">
        <w:rPr>
          <w:rFonts w:ascii="Times New Roman" w:hAnsi="Times New Roman" w:cs="Times New Roman"/>
        </w:rPr>
        <w:t>rejestracji</w:t>
      </w:r>
      <w:r>
        <w:rPr>
          <w:rFonts w:ascii="Times New Roman" w:hAnsi="Times New Roman" w:cs="Times New Roman"/>
        </w:rPr>
        <w:t>:</w:t>
      </w:r>
    </w:p>
    <w:p w14:paraId="7868AC3D" w14:textId="77777777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</w:p>
    <w:p w14:paraId="43AF2067" w14:textId="5717C250" w:rsidR="00BB0433" w:rsidRPr="00BB0433" w:rsidRDefault="00BB0433" w:rsidP="00BB0433">
      <w:pPr>
        <w:jc w:val="both"/>
        <w:rPr>
          <w:rFonts w:ascii="Times New Roman" w:hAnsi="Times New Roman" w:cs="Times New Roman"/>
        </w:rPr>
      </w:pPr>
      <w:r w:rsidRPr="00BB0433">
        <w:rPr>
          <w:rFonts w:ascii="Times New Roman" w:hAnsi="Times New Roman" w:cs="Times New Roman"/>
        </w:rPr>
        <w:t xml:space="preserve">W ramach konferencji </w:t>
      </w:r>
      <w:r w:rsidR="00631662">
        <w:rPr>
          <w:rFonts w:ascii="Times New Roman" w:hAnsi="Times New Roman" w:cs="Times New Roman"/>
        </w:rPr>
        <w:t>Uczestnicy mają zapewnione</w:t>
      </w:r>
      <w:r w:rsidRPr="00BB0433">
        <w:rPr>
          <w:rFonts w:ascii="Times New Roman" w:hAnsi="Times New Roman" w:cs="Times New Roman"/>
        </w:rPr>
        <w:t xml:space="preserve"> materiały konferencyjne, tłumaczenie symultaniczne, obiad, przerwy kawowe.</w:t>
      </w:r>
    </w:p>
    <w:p w14:paraId="34632C3A" w14:textId="77777777" w:rsidR="00631662" w:rsidRDefault="00631662" w:rsidP="00BB0433">
      <w:pPr>
        <w:jc w:val="both"/>
        <w:rPr>
          <w:rFonts w:ascii="Times New Roman" w:hAnsi="Times New Roman" w:cs="Times New Roman"/>
        </w:rPr>
      </w:pPr>
    </w:p>
    <w:p w14:paraId="2EC67C4A" w14:textId="77777777" w:rsidR="0087555F" w:rsidRPr="0087555F" w:rsidRDefault="00BB0433" w:rsidP="00BB0433">
      <w:pPr>
        <w:jc w:val="both"/>
        <w:rPr>
          <w:rFonts w:ascii="Times New Roman" w:hAnsi="Times New Roman" w:cs="Times New Roman"/>
          <w:u w:val="single"/>
        </w:rPr>
      </w:pPr>
      <w:r w:rsidRPr="0087555F">
        <w:rPr>
          <w:rFonts w:ascii="Times New Roman" w:hAnsi="Times New Roman" w:cs="Times New Roman"/>
          <w:u w:val="single"/>
        </w:rPr>
        <w:t>Faktury proforma</w:t>
      </w:r>
    </w:p>
    <w:p w14:paraId="14074E3A" w14:textId="22B25729" w:rsidR="00D64E10" w:rsidRPr="00BB0433" w:rsidRDefault="0087555F" w:rsidP="00BB04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</w:t>
      </w:r>
      <w:r w:rsidR="00BB0433" w:rsidRPr="00BB0433">
        <w:rPr>
          <w:rFonts w:ascii="Times New Roman" w:hAnsi="Times New Roman" w:cs="Times New Roman"/>
        </w:rPr>
        <w:t>osimy o kontakt</w:t>
      </w:r>
      <w:r>
        <w:rPr>
          <w:rFonts w:ascii="Times New Roman" w:hAnsi="Times New Roman" w:cs="Times New Roman"/>
        </w:rPr>
        <w:t>, po wypełnieniu formularze rejestracji</w:t>
      </w:r>
      <w:r w:rsidR="00BB0433" w:rsidRPr="00BB0433">
        <w:rPr>
          <w:rFonts w:ascii="Times New Roman" w:hAnsi="Times New Roman" w:cs="Times New Roman"/>
        </w:rPr>
        <w:t>: konferencja@emastitis.pl.</w:t>
      </w:r>
    </w:p>
    <w:sectPr w:rsidR="00D64E10" w:rsidRPr="00BB0433" w:rsidSect="00B83C1A"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AF20A" w14:textId="77777777" w:rsidR="005F4FFC" w:rsidRDefault="005F4FFC" w:rsidP="00B83C1A">
      <w:pPr>
        <w:spacing w:after="0" w:line="240" w:lineRule="auto"/>
      </w:pPr>
      <w:r>
        <w:separator/>
      </w:r>
    </w:p>
  </w:endnote>
  <w:endnote w:type="continuationSeparator" w:id="0">
    <w:p w14:paraId="03954882" w14:textId="77777777" w:rsidR="005F4FFC" w:rsidRDefault="005F4FFC" w:rsidP="00B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17E5B" w14:textId="77777777" w:rsidR="005F4FFC" w:rsidRDefault="005F4FFC" w:rsidP="00B83C1A">
      <w:pPr>
        <w:spacing w:after="0" w:line="240" w:lineRule="auto"/>
      </w:pPr>
      <w:r>
        <w:separator/>
      </w:r>
    </w:p>
  </w:footnote>
  <w:footnote w:type="continuationSeparator" w:id="0">
    <w:p w14:paraId="640E89BF" w14:textId="77777777" w:rsidR="005F4FFC" w:rsidRDefault="005F4FFC" w:rsidP="00B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500A2" w14:textId="6646548F" w:rsidR="00B83C1A" w:rsidRDefault="00B83C1A" w:rsidP="00B83C1A">
    <w:pPr>
      <w:pStyle w:val="Nagwek"/>
      <w:jc w:val="center"/>
    </w:pPr>
    <w:r>
      <w:rPr>
        <w:noProof/>
      </w:rPr>
      <w:drawing>
        <wp:inline distT="0" distB="0" distL="0" distR="0" wp14:anchorId="3326D621" wp14:editId="73F18434">
          <wp:extent cx="1619738" cy="1080000"/>
          <wp:effectExtent l="0" t="0" r="0" b="0"/>
          <wp:docPr id="405853793" name="Obraz 1" descr="emastitis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stitis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738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7645B"/>
    <w:multiLevelType w:val="hybridMultilevel"/>
    <w:tmpl w:val="A656A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46540"/>
    <w:multiLevelType w:val="hybridMultilevel"/>
    <w:tmpl w:val="A656A2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6729774">
    <w:abstractNumId w:val="0"/>
  </w:num>
  <w:num w:numId="2" w16cid:durableId="478033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C1A"/>
    <w:rsid w:val="0002580A"/>
    <w:rsid w:val="0022205D"/>
    <w:rsid w:val="002327D0"/>
    <w:rsid w:val="002967E1"/>
    <w:rsid w:val="0031243D"/>
    <w:rsid w:val="0037432E"/>
    <w:rsid w:val="004528C3"/>
    <w:rsid w:val="004B4AA8"/>
    <w:rsid w:val="005C76DD"/>
    <w:rsid w:val="005F4FFC"/>
    <w:rsid w:val="00631662"/>
    <w:rsid w:val="0066218A"/>
    <w:rsid w:val="00663889"/>
    <w:rsid w:val="006D4910"/>
    <w:rsid w:val="00804639"/>
    <w:rsid w:val="00813030"/>
    <w:rsid w:val="0083096C"/>
    <w:rsid w:val="0087555F"/>
    <w:rsid w:val="008A0A2B"/>
    <w:rsid w:val="00944CAB"/>
    <w:rsid w:val="009C2629"/>
    <w:rsid w:val="00B50B4B"/>
    <w:rsid w:val="00B66F72"/>
    <w:rsid w:val="00B83C1A"/>
    <w:rsid w:val="00BB0433"/>
    <w:rsid w:val="00CF6DB1"/>
    <w:rsid w:val="00D64E10"/>
    <w:rsid w:val="00F87414"/>
    <w:rsid w:val="00FB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C44F82"/>
  <w15:chartTrackingRefBased/>
  <w15:docId w15:val="{48C06BE1-0C21-49B3-9553-317AD083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C1A"/>
  </w:style>
  <w:style w:type="paragraph" w:styleId="Nagwek1">
    <w:name w:val="heading 1"/>
    <w:basedOn w:val="Normalny"/>
    <w:next w:val="Normalny"/>
    <w:link w:val="Nagwek1Znak"/>
    <w:uiPriority w:val="9"/>
    <w:qFormat/>
    <w:rsid w:val="00B83C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83C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83C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83C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83C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83C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83C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83C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83C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83C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83C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83C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83C1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83C1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83C1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83C1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83C1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83C1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83C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83C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83C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83C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83C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83C1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83C1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83C1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83C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83C1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83C1A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B83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3C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C1A"/>
  </w:style>
  <w:style w:type="paragraph" w:styleId="Stopka">
    <w:name w:val="footer"/>
    <w:basedOn w:val="Normalny"/>
    <w:link w:val="StopkaZnak"/>
    <w:uiPriority w:val="99"/>
    <w:unhideWhenUsed/>
    <w:rsid w:val="00B83C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C1A"/>
  </w:style>
  <w:style w:type="character" w:styleId="Hipercze">
    <w:name w:val="Hyperlink"/>
    <w:basedOn w:val="Domylnaczcionkaakapitu"/>
    <w:uiPriority w:val="99"/>
    <w:unhideWhenUsed/>
    <w:rsid w:val="00BB043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0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2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forms.office.com/e/4TT9fZ2qj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345</Words>
  <Characters>2473</Characters>
  <Application>Microsoft Office Word</Application>
  <DocSecurity>0</DocSecurity>
  <Lines>85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Solarczyk</dc:creator>
  <cp:keywords/>
  <dc:description/>
  <cp:lastModifiedBy>Paweł Solarczyk</cp:lastModifiedBy>
  <cp:revision>10</cp:revision>
  <dcterms:created xsi:type="dcterms:W3CDTF">2025-01-08T10:16:00Z</dcterms:created>
  <dcterms:modified xsi:type="dcterms:W3CDTF">2025-01-20T23:16:00Z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f7f56440-1037-4ac1-bd89-71d1d2fa6c17</vt:lpwstr>
  </property>
</Properties>
</file>