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92090" w14:textId="28283012" w:rsidR="00D7677C" w:rsidRDefault="00D7677C" w:rsidP="00D7677C">
      <w:pPr>
        <w:pStyle w:val="NormalnyWeb"/>
        <w:jc w:val="center"/>
      </w:pPr>
      <w:r>
        <w:t>Działający przy UWM Horyzontalny Punkt Kontaktowy PR UE Polska Północna-Olsztyn (HPK) zaprasza na webinarium:</w:t>
      </w:r>
    </w:p>
    <w:p w14:paraId="6362E28B" w14:textId="499BE93D" w:rsidR="00D7677C" w:rsidRDefault="00D7677C" w:rsidP="00D7677C">
      <w:pPr>
        <w:pStyle w:val="NormalnyWeb"/>
        <w:jc w:val="center"/>
      </w:pPr>
      <w:r>
        <w:rPr>
          <w:rStyle w:val="Pogrubienie"/>
        </w:rPr>
        <w:t>„</w:t>
      </w:r>
      <w:r w:rsidR="009C13BE" w:rsidRPr="009C13BE">
        <w:rPr>
          <w:rStyle w:val="Pogrubienie"/>
        </w:rPr>
        <w:t>HORYZONT EUROPA- odkrywamy funkcjonalności portalu Funding &amp; Tender Opportunities</w:t>
      </w:r>
      <w:r>
        <w:rPr>
          <w:rStyle w:val="Pogrubienie"/>
        </w:rPr>
        <w:t xml:space="preserve">” </w:t>
      </w:r>
    </w:p>
    <w:p w14:paraId="6399CB1B" w14:textId="5C4A40E3" w:rsidR="00D7677C" w:rsidRDefault="00D7677C" w:rsidP="00D7677C">
      <w:pPr>
        <w:pStyle w:val="NormalnyWeb"/>
        <w:jc w:val="center"/>
      </w:pPr>
      <w:r>
        <w:t xml:space="preserve">które odbędzie się: </w:t>
      </w:r>
      <w:r w:rsidR="00737282">
        <w:rPr>
          <w:rStyle w:val="Pogrubienie"/>
        </w:rPr>
        <w:t>20</w:t>
      </w:r>
      <w:r w:rsidR="009C13BE">
        <w:rPr>
          <w:rStyle w:val="Pogrubienie"/>
        </w:rPr>
        <w:t xml:space="preserve"> lutego 2024</w:t>
      </w:r>
      <w:r>
        <w:rPr>
          <w:rStyle w:val="Pogrubienie"/>
        </w:rPr>
        <w:t xml:space="preserve"> r. (</w:t>
      </w:r>
      <w:r w:rsidR="00737282">
        <w:rPr>
          <w:rStyle w:val="Pogrubienie"/>
        </w:rPr>
        <w:t>wtorek</w:t>
      </w:r>
      <w:r>
        <w:rPr>
          <w:rStyle w:val="Pogrubienie"/>
        </w:rPr>
        <w:t>)</w:t>
      </w:r>
    </w:p>
    <w:p w14:paraId="1E11B822" w14:textId="28B02EBB" w:rsidR="00D7677C" w:rsidRDefault="00D7677C" w:rsidP="00D7677C">
      <w:pPr>
        <w:pStyle w:val="NormalnyWeb"/>
        <w:jc w:val="center"/>
      </w:pPr>
      <w:r>
        <w:t xml:space="preserve">w godz. </w:t>
      </w:r>
      <w:r>
        <w:rPr>
          <w:rStyle w:val="Pogrubienie"/>
        </w:rPr>
        <w:t>1</w:t>
      </w:r>
      <w:r w:rsidR="00650166">
        <w:rPr>
          <w:rStyle w:val="Pogrubienie"/>
        </w:rPr>
        <w:t>0</w:t>
      </w:r>
      <w:r>
        <w:rPr>
          <w:rStyle w:val="Pogrubienie"/>
        </w:rPr>
        <w:t>.00-1</w:t>
      </w:r>
      <w:r w:rsidR="00650166">
        <w:rPr>
          <w:rStyle w:val="Pogrubienie"/>
        </w:rPr>
        <w:t>1</w:t>
      </w:r>
      <w:r>
        <w:rPr>
          <w:rStyle w:val="Pogrubienie"/>
        </w:rPr>
        <w:t>.</w:t>
      </w:r>
      <w:r w:rsidR="00650166">
        <w:rPr>
          <w:rStyle w:val="Pogrubienie"/>
        </w:rPr>
        <w:t>3</w:t>
      </w:r>
      <w:r>
        <w:rPr>
          <w:rStyle w:val="Pogrubienie"/>
        </w:rPr>
        <w:t>0</w:t>
      </w:r>
    </w:p>
    <w:p w14:paraId="28D1A45B" w14:textId="77777777" w:rsidR="00D7677C" w:rsidRDefault="00D7677C" w:rsidP="00D7677C">
      <w:pPr>
        <w:pStyle w:val="NormalnyWeb"/>
        <w:jc w:val="center"/>
      </w:pPr>
      <w:r>
        <w:t xml:space="preserve">na platformie </w:t>
      </w:r>
      <w:r>
        <w:rPr>
          <w:rStyle w:val="Pogrubienie"/>
        </w:rPr>
        <w:t>Microsoft Teams</w:t>
      </w:r>
    </w:p>
    <w:p w14:paraId="0D9AECC9" w14:textId="77777777" w:rsidR="00D7677C" w:rsidRDefault="00D7677C" w:rsidP="00D7677C">
      <w:pPr>
        <w:pStyle w:val="NormalnyWeb"/>
        <w:jc w:val="center"/>
      </w:pPr>
      <w:r>
        <w:t> </w:t>
      </w:r>
    </w:p>
    <w:p w14:paraId="53CD3820" w14:textId="21134057" w:rsidR="009C13BE" w:rsidRPr="009C13BE" w:rsidRDefault="009C13BE" w:rsidP="009C13BE">
      <w:pPr>
        <w:pStyle w:val="NormalnyWeb"/>
        <w:jc w:val="both"/>
        <w:rPr>
          <w:color w:val="000000"/>
        </w:rPr>
      </w:pPr>
      <w:bookmarkStart w:id="0" w:name="_Hlk147136672"/>
      <w:r w:rsidRPr="009C13BE">
        <w:rPr>
          <w:color w:val="000000"/>
        </w:rPr>
        <w:t xml:space="preserve">Webinarium skierowane jest do wszystkich osób zainteresowanych udziałem w projektach z programu Horyzont Europa. Spotkanie </w:t>
      </w:r>
      <w:r>
        <w:rPr>
          <w:color w:val="000000"/>
        </w:rPr>
        <w:t xml:space="preserve">poprowadzą </w:t>
      </w:r>
      <w:r w:rsidRPr="009C13BE">
        <w:rPr>
          <w:color w:val="000000"/>
        </w:rPr>
        <w:t>ekspertki z Horyzontalnego Punktu Kontaktowego Polska Północna -Olsztyn</w:t>
      </w:r>
      <w:r w:rsidR="002E2576">
        <w:rPr>
          <w:color w:val="000000"/>
        </w:rPr>
        <w:t>.</w:t>
      </w:r>
    </w:p>
    <w:p w14:paraId="02EF058F" w14:textId="77777777" w:rsidR="009C13BE" w:rsidRPr="009C13BE" w:rsidRDefault="009C13BE" w:rsidP="009C13BE">
      <w:pPr>
        <w:pStyle w:val="NormalnyWeb"/>
        <w:jc w:val="both"/>
        <w:rPr>
          <w:color w:val="000000"/>
        </w:rPr>
      </w:pPr>
      <w:bookmarkStart w:id="1" w:name="_Hlk157773536"/>
      <w:r w:rsidRPr="009C13BE">
        <w:rPr>
          <w:color w:val="000000"/>
        </w:rPr>
        <w:t xml:space="preserve">Podczas webinarium przedstawimy ogólne informacje o programie Horyzont Europa i jego strukturze oraz przybliżymy Państwu portal Komisji Europejskiej Funding &amp; Tender Opportunities. Poruszymy kwestie, m.in.: wyszukiwania konkursów, przedstawimy ścieżkę aplikowania, pokażemy jak poszukiwać partnerów do współpracy, a także jak przystąpić do programu w roli eksperta oceniającego wnioski projektowe. </w:t>
      </w:r>
    </w:p>
    <w:p w14:paraId="26B501F0" w14:textId="5BDEBF6C" w:rsidR="009C13BE" w:rsidRPr="00D86B5C" w:rsidRDefault="009C13BE" w:rsidP="009C13BE">
      <w:pPr>
        <w:pStyle w:val="NormalnyWeb"/>
        <w:jc w:val="both"/>
        <w:rPr>
          <w:rStyle w:val="Hipercze"/>
          <w:color w:val="000000"/>
        </w:rPr>
      </w:pPr>
      <w:bookmarkStart w:id="2" w:name="_Hlk157773567"/>
      <w:bookmarkEnd w:id="1"/>
      <w:r w:rsidRPr="009C13BE">
        <w:rPr>
          <w:color w:val="000000"/>
        </w:rPr>
        <w:t>Udział w spotkaniu jest bezpłatny, ale konieczna jest rejestracja. Prosimy o uzupełnienie i przesłanie formularza rejestracyjnego znajdującego się pod linkiem</w:t>
      </w:r>
    </w:p>
    <w:p w14:paraId="66515907" w14:textId="6FF59937" w:rsidR="00D86B5C" w:rsidRDefault="00AD2976" w:rsidP="009C13BE">
      <w:pPr>
        <w:pStyle w:val="NormalnyWeb"/>
        <w:jc w:val="both"/>
        <w:rPr>
          <w:color w:val="000000"/>
        </w:rPr>
      </w:pPr>
      <w:hyperlink r:id="rId4" w:history="1">
        <w:r w:rsidR="00D86B5C" w:rsidRPr="00E80CA1">
          <w:rPr>
            <w:rStyle w:val="Hipercze"/>
          </w:rPr>
          <w:t>https://forms.office.com/Pages/ResponsePage.aspx?id=eteLJbt720SFXQgzq4E8G7bGD9qG-HRHtVNlFDuYcQNUNEYwQ0ZLTUREWFhVOVlDQVlGSFZJVjY5Ry4u</w:t>
        </w:r>
      </w:hyperlink>
    </w:p>
    <w:p w14:paraId="4C4C131E" w14:textId="08686646" w:rsidR="005F764A" w:rsidRDefault="009C13BE" w:rsidP="009C13BE">
      <w:pPr>
        <w:pStyle w:val="NormalnyWeb"/>
        <w:jc w:val="both"/>
      </w:pPr>
      <w:r w:rsidRPr="009C13BE">
        <w:rPr>
          <w:color w:val="000000"/>
        </w:rPr>
        <w:t xml:space="preserve">W razie problemów z rejestracją prosimy o przesłanie danych kontaktowych (imię i nazwisko, Instytucja, adres e-mail i telefon) bezpośrednio na adres </w:t>
      </w:r>
      <w:hyperlink r:id="rId5" w:history="1">
        <w:r w:rsidRPr="00FF277C">
          <w:rPr>
            <w:rStyle w:val="Hipercze"/>
          </w:rPr>
          <w:t>hpk@uwm.edu.pl</w:t>
        </w:r>
      </w:hyperlink>
      <w:r w:rsidRPr="009C13BE">
        <w:rPr>
          <w:color w:val="000000"/>
        </w:rPr>
        <w:t>. Do osób zarejestrowanych zostanie wysłana wiadomość mailowa z aktywnym linkiem do spotkania. Link zostanie wysłany dzień przed webinarium.</w:t>
      </w:r>
    </w:p>
    <w:p w14:paraId="1D86395F" w14:textId="77777777" w:rsidR="005F764A" w:rsidRDefault="005F764A" w:rsidP="005F764A">
      <w:pPr>
        <w:pStyle w:val="NormalnyWeb"/>
      </w:pPr>
      <w:r>
        <w:rPr>
          <w:color w:val="000000"/>
        </w:rPr>
        <w:t>Serdecznie zapraszamy do zapisów.</w:t>
      </w:r>
    </w:p>
    <w:bookmarkEnd w:id="0"/>
    <w:bookmarkEnd w:id="2"/>
    <w:p w14:paraId="2A4C23A3" w14:textId="77777777" w:rsidR="005F764A" w:rsidRDefault="00D7677C" w:rsidP="00D7677C">
      <w:pPr>
        <w:pStyle w:val="NormalnyWeb"/>
      </w:pPr>
      <w:r>
        <w:t> </w:t>
      </w:r>
    </w:p>
    <w:p w14:paraId="34D9F2C8" w14:textId="77777777" w:rsidR="00A811D3" w:rsidRPr="00A811D3" w:rsidRDefault="00A811D3" w:rsidP="00A811D3">
      <w:pPr>
        <w:rPr>
          <w:rFonts w:ascii="Verdana" w:hAnsi="Verdana"/>
          <w:color w:val="666666"/>
          <w:sz w:val="17"/>
          <w:szCs w:val="17"/>
        </w:rPr>
      </w:pPr>
      <w:r w:rsidRPr="00A811D3">
        <w:rPr>
          <w:rFonts w:ascii="Verdana" w:hAnsi="Verdana"/>
          <w:color w:val="666666"/>
          <w:sz w:val="17"/>
          <w:szCs w:val="17"/>
        </w:rPr>
        <w:t>HORYZONTALNY PUNKT KONTAKTOWY</w:t>
      </w:r>
    </w:p>
    <w:p w14:paraId="2843A4D2" w14:textId="77777777" w:rsidR="00A811D3" w:rsidRPr="00A811D3" w:rsidRDefault="00A811D3" w:rsidP="00A811D3">
      <w:pPr>
        <w:rPr>
          <w:rFonts w:ascii="Verdana" w:hAnsi="Verdana"/>
          <w:color w:val="666666"/>
          <w:sz w:val="17"/>
          <w:szCs w:val="17"/>
        </w:rPr>
      </w:pPr>
      <w:r w:rsidRPr="00A811D3">
        <w:rPr>
          <w:rFonts w:ascii="Verdana" w:hAnsi="Verdana"/>
          <w:color w:val="666666"/>
          <w:sz w:val="17"/>
          <w:szCs w:val="17"/>
        </w:rPr>
        <w:t>Programów Ramowych UE POLSKA PÓŁNOCNA- Olsztyn</w:t>
      </w:r>
    </w:p>
    <w:p w14:paraId="4616CEAD" w14:textId="77777777" w:rsidR="00A811D3" w:rsidRPr="00A811D3" w:rsidRDefault="00A811D3" w:rsidP="00A811D3">
      <w:pPr>
        <w:rPr>
          <w:rFonts w:ascii="Verdana" w:hAnsi="Verdana"/>
          <w:color w:val="666666"/>
          <w:sz w:val="17"/>
          <w:szCs w:val="17"/>
        </w:rPr>
      </w:pPr>
      <w:r w:rsidRPr="00A811D3">
        <w:rPr>
          <w:rFonts w:ascii="Verdana" w:hAnsi="Verdana"/>
          <w:b/>
          <w:bCs/>
          <w:color w:val="666666"/>
          <w:sz w:val="17"/>
          <w:szCs w:val="17"/>
        </w:rPr>
        <w:t>Centrum Badań i Projektów</w:t>
      </w:r>
    </w:p>
    <w:p w14:paraId="74039A23" w14:textId="77777777" w:rsidR="00A811D3" w:rsidRPr="00A811D3" w:rsidRDefault="00A811D3" w:rsidP="00A811D3">
      <w:pPr>
        <w:rPr>
          <w:rFonts w:ascii="Verdana" w:hAnsi="Verdana"/>
          <w:color w:val="666666"/>
          <w:sz w:val="17"/>
          <w:szCs w:val="17"/>
        </w:rPr>
      </w:pPr>
    </w:p>
    <w:p w14:paraId="493D2202" w14:textId="77777777" w:rsidR="00A811D3" w:rsidRPr="00A811D3" w:rsidRDefault="00A811D3" w:rsidP="00A811D3">
      <w:pPr>
        <w:rPr>
          <w:rFonts w:ascii="Verdana" w:hAnsi="Verdana"/>
          <w:color w:val="666666"/>
          <w:sz w:val="17"/>
          <w:szCs w:val="17"/>
        </w:rPr>
      </w:pPr>
    </w:p>
    <w:p w14:paraId="494E72C7" w14:textId="77777777" w:rsidR="00A811D3" w:rsidRPr="00A811D3" w:rsidRDefault="00A811D3" w:rsidP="00A811D3">
      <w:pPr>
        <w:rPr>
          <w:rFonts w:ascii="Verdana" w:hAnsi="Verdana"/>
          <w:color w:val="666666"/>
          <w:sz w:val="17"/>
          <w:szCs w:val="17"/>
        </w:rPr>
      </w:pPr>
      <w:r w:rsidRPr="00A811D3">
        <w:rPr>
          <w:rFonts w:ascii="Verdana" w:hAnsi="Verdana"/>
          <w:b/>
          <w:bCs/>
          <w:color w:val="666666"/>
          <w:sz w:val="17"/>
          <w:szCs w:val="17"/>
        </w:rPr>
        <w:t xml:space="preserve">Uniwersytet Warmińsko-Mazurski </w:t>
      </w:r>
      <w:r w:rsidRPr="00A811D3">
        <w:rPr>
          <w:rFonts w:ascii="Verdana" w:hAnsi="Verdana"/>
          <w:b/>
          <w:bCs/>
          <w:color w:val="666666"/>
          <w:sz w:val="17"/>
          <w:szCs w:val="17"/>
        </w:rPr>
        <w:br/>
        <w:t>w Olsztynie</w:t>
      </w:r>
    </w:p>
    <w:p w14:paraId="61962424" w14:textId="77777777" w:rsidR="00A811D3" w:rsidRPr="00A811D3" w:rsidRDefault="00A811D3" w:rsidP="00A811D3">
      <w:pPr>
        <w:rPr>
          <w:rFonts w:ascii="Verdana" w:hAnsi="Verdana"/>
          <w:color w:val="666666"/>
          <w:sz w:val="17"/>
          <w:szCs w:val="17"/>
        </w:rPr>
      </w:pPr>
      <w:r w:rsidRPr="00A811D3">
        <w:rPr>
          <w:rFonts w:ascii="Verdana" w:hAnsi="Verdana"/>
          <w:color w:val="666666"/>
          <w:sz w:val="17"/>
          <w:szCs w:val="17"/>
        </w:rPr>
        <w:t>ul. Prawocheńskiego 3, 10-719 Olsztyn</w:t>
      </w:r>
    </w:p>
    <w:p w14:paraId="57F56FD7" w14:textId="77777777" w:rsidR="00A811D3" w:rsidRPr="00A811D3" w:rsidRDefault="00A811D3" w:rsidP="00A811D3">
      <w:pPr>
        <w:rPr>
          <w:rFonts w:ascii="Verdana" w:hAnsi="Verdana"/>
          <w:color w:val="666666"/>
          <w:sz w:val="17"/>
          <w:szCs w:val="17"/>
          <w:lang w:val="fr-FR"/>
        </w:rPr>
      </w:pPr>
      <w:r w:rsidRPr="00A811D3">
        <w:rPr>
          <w:rFonts w:ascii="Verdana" w:hAnsi="Verdana"/>
          <w:color w:val="666666"/>
          <w:sz w:val="17"/>
          <w:szCs w:val="17"/>
          <w:lang w:val="fr-FR"/>
        </w:rPr>
        <w:t>Telefon: (89) 523-34-67</w:t>
      </w:r>
    </w:p>
    <w:p w14:paraId="7DD0611F" w14:textId="77777777" w:rsidR="00A811D3" w:rsidRPr="00A811D3" w:rsidRDefault="00A811D3" w:rsidP="00A811D3">
      <w:pPr>
        <w:rPr>
          <w:rFonts w:ascii="Verdana" w:hAnsi="Verdana"/>
          <w:color w:val="666666"/>
          <w:sz w:val="17"/>
          <w:szCs w:val="17"/>
        </w:rPr>
      </w:pPr>
      <w:r w:rsidRPr="00A811D3">
        <w:rPr>
          <w:rFonts w:ascii="Verdana" w:hAnsi="Verdana"/>
          <w:color w:val="666666"/>
          <w:sz w:val="17"/>
          <w:szCs w:val="17"/>
          <w:lang w:val="fr-FR"/>
        </w:rPr>
        <w:t xml:space="preserve">Email : </w:t>
      </w:r>
      <w:hyperlink r:id="rId6" w:history="1">
        <w:r w:rsidRPr="00A811D3">
          <w:rPr>
            <w:rStyle w:val="Hipercze"/>
            <w:lang w:val="fr-FR"/>
          </w:rPr>
          <w:t>hpk@uwm.edu.pl</w:t>
        </w:r>
      </w:hyperlink>
    </w:p>
    <w:p w14:paraId="5374DE87" w14:textId="0BE1F3F4" w:rsidR="00EB0691" w:rsidRDefault="00D7677C" w:rsidP="00D7677C">
      <w:r>
        <w:rPr>
          <w:rFonts w:ascii="Verdana" w:eastAsia="Times New Roman" w:hAnsi="Verdana"/>
          <w:sz w:val="17"/>
          <w:szCs w:val="17"/>
        </w:rPr>
        <w:br/>
      </w:r>
    </w:p>
    <w:sectPr w:rsidR="00EB0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7C"/>
    <w:rsid w:val="000B0DF5"/>
    <w:rsid w:val="0018539F"/>
    <w:rsid w:val="002C2EBE"/>
    <w:rsid w:val="002C36F6"/>
    <w:rsid w:val="002E2576"/>
    <w:rsid w:val="005D56A6"/>
    <w:rsid w:val="005F764A"/>
    <w:rsid w:val="00650166"/>
    <w:rsid w:val="00737282"/>
    <w:rsid w:val="008610C5"/>
    <w:rsid w:val="009C13BE"/>
    <w:rsid w:val="00A811D3"/>
    <w:rsid w:val="00AD2976"/>
    <w:rsid w:val="00CF4A0D"/>
    <w:rsid w:val="00D7677C"/>
    <w:rsid w:val="00D86B5C"/>
    <w:rsid w:val="00DC57C1"/>
    <w:rsid w:val="00EB0691"/>
    <w:rsid w:val="00FF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B28F1"/>
  <w15:chartTrackingRefBased/>
  <w15:docId w15:val="{995640D3-B620-45E3-A3AD-36403143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77C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677C"/>
    <w:rPr>
      <w:rFonts w:ascii="Verdana" w:hAnsi="Verdana" w:hint="default"/>
      <w:i w:val="0"/>
      <w:iCs w:val="0"/>
      <w:strike w:val="0"/>
      <w:dstrike w:val="0"/>
      <w:color w:val="FF6600"/>
      <w:sz w:val="17"/>
      <w:szCs w:val="17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D7677C"/>
    <w:pPr>
      <w:spacing w:before="100" w:beforeAutospacing="1" w:after="100" w:afterAutospacing="1"/>
    </w:pPr>
    <w:rPr>
      <w:rFonts w:ascii="Verdana" w:hAnsi="Verdana"/>
      <w:color w:val="666666"/>
      <w:sz w:val="17"/>
      <w:szCs w:val="17"/>
    </w:rPr>
  </w:style>
  <w:style w:type="character" w:styleId="Pogrubienie">
    <w:name w:val="Strong"/>
    <w:basedOn w:val="Domylnaczcionkaakapitu"/>
    <w:uiPriority w:val="22"/>
    <w:qFormat/>
    <w:rsid w:val="00D7677C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10C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C36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pk@uwm.edu.pl" TargetMode="External"/><Relationship Id="rId5" Type="http://schemas.openxmlformats.org/officeDocument/2006/relationships/hyperlink" Target="hpk@uwm.edu.pl" TargetMode="External"/><Relationship Id="rId4" Type="http://schemas.openxmlformats.org/officeDocument/2006/relationships/hyperlink" Target="https://forms.office.com/Pages/ResponsePage.aspx?id=eteLJbt720SFXQgzq4E8G7bGD9qG-HRHtVNlFDuYcQNUNEYwQ0ZLTUREWFhVOVlDQVlGSFZJVjY5Ry4u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haotyczna tekstura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Kozłowska</dc:creator>
  <cp:keywords/>
  <dc:description/>
  <cp:lastModifiedBy>Agnieszka Murzec-Wojnar</cp:lastModifiedBy>
  <cp:revision>12</cp:revision>
  <dcterms:created xsi:type="dcterms:W3CDTF">2023-03-10T12:05:00Z</dcterms:created>
  <dcterms:modified xsi:type="dcterms:W3CDTF">2024-02-06T06:49:00Z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79623da1-c2b7-48e7-b1ac-96b65902c3a7</vt:lpwstr>
  </property>
</Properties>
</file>